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D35EB6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35EB6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D35EB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35EB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D35EB6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D35EB6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D35EB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35EB6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D35EB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D35EB6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D35EB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D35EB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D35EB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D35EB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D35EB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D35EB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D35EB6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D35EB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D35EB6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D35EB6" w:rsidRDefault="00797B8E" w:rsidP="00CA1888">
      <w:pPr>
        <w:pStyle w:val="2"/>
        <w:tabs>
          <w:tab w:val="left" w:pos="5387"/>
        </w:tabs>
        <w:spacing w:before="0" w:after="0" w:line="247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D35EB6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D35EB6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D35EB6">
        <w:rPr>
          <w:b/>
          <w:bCs/>
          <w:sz w:val="28"/>
          <w:szCs w:val="28"/>
        </w:rPr>
        <w:t>2</w:t>
      </w:r>
      <w:r w:rsidR="003362E0" w:rsidRPr="00D35EB6">
        <w:rPr>
          <w:b/>
          <w:bCs/>
          <w:sz w:val="28"/>
          <w:szCs w:val="28"/>
        </w:rPr>
        <w:t>1</w:t>
      </w:r>
      <w:r w:rsidRPr="00D35EB6">
        <w:rPr>
          <w:b/>
          <w:bCs/>
          <w:sz w:val="28"/>
          <w:szCs w:val="28"/>
        </w:rPr>
        <w:t xml:space="preserve"> год </w:t>
      </w:r>
    </w:p>
    <w:p w:rsidR="00395B6B" w:rsidRPr="00D35EB6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D35EB6">
        <w:rPr>
          <w:b/>
          <w:bCs/>
          <w:sz w:val="28"/>
          <w:szCs w:val="28"/>
        </w:rPr>
        <w:t>и на плановый период 202</w:t>
      </w:r>
      <w:r w:rsidR="003362E0" w:rsidRPr="00D35EB6">
        <w:rPr>
          <w:b/>
          <w:bCs/>
          <w:sz w:val="28"/>
          <w:szCs w:val="28"/>
        </w:rPr>
        <w:t>2</w:t>
      </w:r>
      <w:r w:rsidRPr="00D35EB6">
        <w:rPr>
          <w:b/>
          <w:bCs/>
          <w:sz w:val="28"/>
          <w:szCs w:val="28"/>
        </w:rPr>
        <w:t xml:space="preserve"> и 202</w:t>
      </w:r>
      <w:r w:rsidR="003362E0" w:rsidRPr="00D35EB6">
        <w:rPr>
          <w:b/>
          <w:bCs/>
          <w:sz w:val="28"/>
          <w:szCs w:val="28"/>
        </w:rPr>
        <w:t>3</w:t>
      </w:r>
      <w:r w:rsidRPr="00D35EB6">
        <w:rPr>
          <w:b/>
          <w:bCs/>
          <w:sz w:val="28"/>
          <w:szCs w:val="28"/>
        </w:rPr>
        <w:t xml:space="preserve"> годов</w:t>
      </w:r>
    </w:p>
    <w:p w:rsidR="004F4D6B" w:rsidRPr="00D35EB6" w:rsidRDefault="004F4D6B" w:rsidP="00CA1888">
      <w:pPr>
        <w:spacing w:line="247" w:lineRule="auto"/>
        <w:jc w:val="center"/>
        <w:rPr>
          <w:sz w:val="28"/>
          <w:szCs w:val="28"/>
        </w:rPr>
      </w:pPr>
    </w:p>
    <w:p w:rsidR="00B22606" w:rsidRPr="00D35EB6" w:rsidRDefault="00CA1888" w:rsidP="00B22606">
      <w:pPr>
        <w:spacing w:line="216" w:lineRule="auto"/>
        <w:jc w:val="center"/>
        <w:rPr>
          <w:sz w:val="28"/>
          <w:szCs w:val="28"/>
        </w:rPr>
      </w:pPr>
      <w:r w:rsidRPr="00D35EB6">
        <w:rPr>
          <w:sz w:val="28"/>
          <w:szCs w:val="28"/>
        </w:rPr>
        <w:t xml:space="preserve">(с изменениями от </w:t>
      </w:r>
      <w:r w:rsidR="001757BC" w:rsidRPr="00D35EB6">
        <w:rPr>
          <w:sz w:val="28"/>
          <w:szCs w:val="28"/>
        </w:rPr>
        <w:t>10 июня</w:t>
      </w:r>
      <w:r w:rsidR="00D52586" w:rsidRPr="00D35EB6">
        <w:rPr>
          <w:sz w:val="28"/>
          <w:szCs w:val="28"/>
        </w:rPr>
        <w:t xml:space="preserve"> 2021 года № </w:t>
      </w:r>
      <w:r w:rsidR="001757BC" w:rsidRPr="00D35EB6">
        <w:rPr>
          <w:sz w:val="28"/>
          <w:szCs w:val="28"/>
        </w:rPr>
        <w:t>69</w:t>
      </w:r>
      <w:r w:rsidR="00D52586" w:rsidRPr="00D35EB6">
        <w:rPr>
          <w:sz w:val="28"/>
          <w:szCs w:val="28"/>
        </w:rPr>
        <w:t>-ЗСО</w:t>
      </w:r>
      <w:r w:rsidR="00B22606" w:rsidRPr="00D35EB6">
        <w:rPr>
          <w:sz w:val="28"/>
          <w:szCs w:val="28"/>
        </w:rPr>
        <w:t>)</w:t>
      </w:r>
    </w:p>
    <w:p w:rsidR="00CA1888" w:rsidRPr="00D35EB6" w:rsidRDefault="00CA1888" w:rsidP="00CA1888">
      <w:pPr>
        <w:spacing w:line="247" w:lineRule="auto"/>
        <w:jc w:val="center"/>
        <w:rPr>
          <w:sz w:val="28"/>
          <w:szCs w:val="28"/>
        </w:rPr>
      </w:pPr>
    </w:p>
    <w:p w:rsidR="00B51724" w:rsidRPr="00D35EB6" w:rsidRDefault="00B51724" w:rsidP="00A701E8">
      <w:pPr>
        <w:ind w:right="-710"/>
        <w:jc w:val="right"/>
        <w:rPr>
          <w:b/>
          <w:sz w:val="28"/>
          <w:szCs w:val="28"/>
        </w:rPr>
      </w:pPr>
      <w:r w:rsidRPr="00D35EB6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D35EB6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35EB6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D35EB6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D35EB6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35EB6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D35EB6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35EB6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20</w:t>
            </w:r>
            <w:r w:rsidR="00370287" w:rsidRPr="00D35EB6">
              <w:rPr>
                <w:sz w:val="24"/>
                <w:szCs w:val="24"/>
              </w:rPr>
              <w:t>2</w:t>
            </w:r>
            <w:r w:rsidR="003362E0" w:rsidRPr="00D35EB6">
              <w:rPr>
                <w:sz w:val="24"/>
                <w:szCs w:val="24"/>
                <w:lang w:val="en-US"/>
              </w:rPr>
              <w:t>1</w:t>
            </w:r>
            <w:r w:rsidRPr="00D35EB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35EB6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35EB6">
              <w:rPr>
                <w:bCs/>
                <w:sz w:val="24"/>
                <w:szCs w:val="24"/>
              </w:rPr>
              <w:t>20</w:t>
            </w:r>
            <w:r w:rsidR="00C947A5" w:rsidRPr="00D35EB6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D35EB6">
              <w:rPr>
                <w:bCs/>
                <w:sz w:val="24"/>
                <w:szCs w:val="24"/>
                <w:lang w:val="en-US"/>
              </w:rPr>
              <w:t>2</w:t>
            </w:r>
            <w:r w:rsidRPr="00D35EB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35EB6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35EB6">
              <w:rPr>
                <w:bCs/>
                <w:sz w:val="24"/>
                <w:szCs w:val="24"/>
              </w:rPr>
              <w:t>20</w:t>
            </w:r>
            <w:r w:rsidRPr="00D35EB6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D35EB6">
              <w:rPr>
                <w:bCs/>
                <w:sz w:val="24"/>
                <w:szCs w:val="24"/>
                <w:lang w:val="en-US"/>
              </w:rPr>
              <w:t>3</w:t>
            </w:r>
            <w:r w:rsidRPr="00D35EB6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D35EB6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D35EB6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35EB6" w:rsidRDefault="00132A2F" w:rsidP="00D264BA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D35EB6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35EB6" w:rsidRDefault="00132A2F" w:rsidP="00D264BA">
            <w:pPr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D35EB6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35EB6" w:rsidRDefault="00132A2F" w:rsidP="00D264BA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D35EB6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35EB6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D35EB6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35EB6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D35EB6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>НАЛОГОВЫЕ И НЕНАЛОГ</w:t>
            </w:r>
            <w:r w:rsidRPr="00D35EB6">
              <w:rPr>
                <w:b/>
                <w:bCs/>
                <w:sz w:val="24"/>
                <w:szCs w:val="24"/>
              </w:rPr>
              <w:t>О</w:t>
            </w:r>
            <w:r w:rsidRPr="00D35EB6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D35EB6">
              <w:rPr>
                <w:b/>
                <w:bCs/>
                <w:kern w:val="24"/>
                <w:sz w:val="24"/>
                <w:szCs w:val="24"/>
              </w:rPr>
              <w:t>71220</w:t>
            </w:r>
            <w:r w:rsidRPr="00D35EB6">
              <w:rPr>
                <w:b/>
                <w:bCs/>
                <w:kern w:val="24"/>
                <w:sz w:val="24"/>
                <w:szCs w:val="24"/>
                <w:lang w:val="en-US"/>
              </w:rPr>
              <w:t>517</w:t>
            </w:r>
            <w:r w:rsidRPr="00D35EB6">
              <w:rPr>
                <w:b/>
                <w:bCs/>
                <w:kern w:val="24"/>
                <w:sz w:val="24"/>
                <w:szCs w:val="24"/>
              </w:rPr>
              <w:t>,</w:t>
            </w:r>
            <w:r w:rsidRPr="00D35EB6">
              <w:rPr>
                <w:b/>
                <w:bCs/>
                <w:kern w:val="24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val="en-US"/>
              </w:rPr>
            </w:pPr>
            <w:r w:rsidRPr="00D35EB6">
              <w:rPr>
                <w:b/>
                <w:bCs/>
                <w:kern w:val="24"/>
                <w:sz w:val="24"/>
                <w:szCs w:val="24"/>
              </w:rPr>
              <w:t>73522416,3</w:t>
            </w:r>
            <w:r w:rsidRPr="00D35EB6">
              <w:rPr>
                <w:b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val="en-US"/>
              </w:rPr>
            </w:pPr>
            <w:r w:rsidRPr="00D35EB6">
              <w:rPr>
                <w:b/>
                <w:bCs/>
                <w:kern w:val="24"/>
                <w:sz w:val="24"/>
                <w:szCs w:val="24"/>
              </w:rPr>
              <w:t>80130028,2</w:t>
            </w:r>
            <w:r w:rsidRPr="00D35EB6">
              <w:rPr>
                <w:b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35EB6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4433</w:t>
            </w:r>
            <w:r w:rsidRPr="00D35EB6">
              <w:rPr>
                <w:bCs/>
                <w:kern w:val="24"/>
                <w:sz w:val="24"/>
                <w:szCs w:val="24"/>
                <w:lang w:val="en-US"/>
              </w:rPr>
              <w:t>5848</w:t>
            </w:r>
            <w:r w:rsidRPr="00D35EB6">
              <w:rPr>
                <w:bCs/>
                <w:kern w:val="24"/>
                <w:sz w:val="24"/>
                <w:szCs w:val="24"/>
              </w:rPr>
              <w:t>,</w:t>
            </w:r>
            <w:r w:rsidRPr="00D35EB6">
              <w:rPr>
                <w:bCs/>
                <w:kern w:val="24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45009650,1</w:t>
            </w:r>
            <w:r w:rsidRPr="00D35EB6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48343116,1</w:t>
            </w:r>
            <w:r w:rsidRPr="00D35EB6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D35EB6">
              <w:rPr>
                <w:bCs/>
                <w:kern w:val="24"/>
                <w:sz w:val="24"/>
                <w:szCs w:val="24"/>
                <w:lang w:val="en-US"/>
              </w:rPr>
              <w:t>18473881</w:t>
            </w:r>
            <w:r w:rsidRPr="00D35EB6">
              <w:rPr>
                <w:bCs/>
                <w:kern w:val="24"/>
                <w:sz w:val="24"/>
                <w:szCs w:val="24"/>
              </w:rPr>
              <w:t>,</w:t>
            </w:r>
            <w:r w:rsidRPr="00D35EB6">
              <w:rPr>
                <w:bCs/>
                <w:kern w:val="24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17179612,2</w:t>
            </w:r>
            <w:r w:rsidRPr="00D35EB6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514D53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18409196,1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25861967,5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НАЛОГИ НА ТОВАРЫ (РАБ</w:t>
            </w:r>
            <w:r w:rsidRPr="00D35EB6">
              <w:rPr>
                <w:sz w:val="24"/>
                <w:szCs w:val="24"/>
              </w:rPr>
              <w:t>О</w:t>
            </w:r>
            <w:r w:rsidRPr="00D35EB6">
              <w:rPr>
                <w:sz w:val="24"/>
                <w:szCs w:val="24"/>
              </w:rPr>
              <w:t>ТЫ, УСЛУГИ), РЕАЛИЗУЕМЫЕ НА ТЕРРИТОРИИ РОССИ</w:t>
            </w:r>
            <w:r w:rsidRPr="00D35EB6">
              <w:rPr>
                <w:sz w:val="24"/>
                <w:szCs w:val="24"/>
              </w:rPr>
              <w:t>Й</w:t>
            </w:r>
            <w:r w:rsidRPr="00D35EB6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15724990,9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35EB6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D35EB6">
              <w:rPr>
                <w:spacing w:val="-6"/>
                <w:sz w:val="24"/>
                <w:szCs w:val="24"/>
              </w:rPr>
              <w:t>р</w:t>
            </w:r>
            <w:r w:rsidRPr="00D35EB6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Налог, взимаемый в связи с пр</w:t>
            </w:r>
            <w:r w:rsidRPr="00D35EB6">
              <w:rPr>
                <w:sz w:val="24"/>
                <w:szCs w:val="24"/>
              </w:rPr>
              <w:t>и</w:t>
            </w:r>
            <w:r w:rsidRPr="00D35EB6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8521436,7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35EB6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Налог на добычу полезных иск</w:t>
            </w:r>
            <w:r w:rsidRPr="00D35EB6">
              <w:rPr>
                <w:sz w:val="24"/>
                <w:szCs w:val="24"/>
              </w:rPr>
              <w:t>о</w:t>
            </w:r>
            <w:r w:rsidRPr="00D35EB6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35EB6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ЗАДОЛЖЕННОСТЬ И ПЕР</w:t>
            </w:r>
            <w:r w:rsidRPr="00D35EB6">
              <w:rPr>
                <w:sz w:val="24"/>
                <w:szCs w:val="24"/>
              </w:rPr>
              <w:t>Е</w:t>
            </w:r>
            <w:r w:rsidRPr="00D35EB6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14D53" w:rsidRPr="00D35EB6" w:rsidTr="00D52586">
        <w:tc>
          <w:tcPr>
            <w:tcW w:w="2692" w:type="dxa"/>
          </w:tcPr>
          <w:p w:rsidR="00514D53" w:rsidRPr="00D35EB6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514D53" w:rsidRPr="00D35EB6" w:rsidRDefault="00514D53" w:rsidP="00D52586">
            <w:pPr>
              <w:jc w:val="both"/>
              <w:rPr>
                <w:bCs/>
                <w:sz w:val="24"/>
                <w:szCs w:val="24"/>
              </w:rPr>
            </w:pPr>
            <w:r w:rsidRPr="00D35EB6">
              <w:rPr>
                <w:bCs/>
                <w:sz w:val="24"/>
                <w:szCs w:val="24"/>
              </w:rPr>
              <w:t>Доходы от использования имущ</w:t>
            </w:r>
            <w:r w:rsidRPr="00D35EB6">
              <w:rPr>
                <w:bCs/>
                <w:sz w:val="24"/>
                <w:szCs w:val="24"/>
              </w:rPr>
              <w:t>е</w:t>
            </w:r>
            <w:r w:rsidRPr="00D35EB6">
              <w:rPr>
                <w:bCs/>
                <w:sz w:val="24"/>
                <w:szCs w:val="24"/>
              </w:rPr>
              <w:t>ства, находящегося в госуда</w:t>
            </w:r>
            <w:r w:rsidRPr="00D35EB6">
              <w:rPr>
                <w:bCs/>
                <w:sz w:val="24"/>
                <w:szCs w:val="24"/>
              </w:rPr>
              <w:t>р</w:t>
            </w:r>
            <w:r w:rsidRPr="00D35EB6">
              <w:rPr>
                <w:bCs/>
                <w:sz w:val="24"/>
                <w:szCs w:val="24"/>
              </w:rPr>
              <w:lastRenderedPageBreak/>
              <w:t>ственной и муниципальной со</w:t>
            </w:r>
            <w:r w:rsidRPr="00D35EB6">
              <w:rPr>
                <w:bCs/>
                <w:sz w:val="24"/>
                <w:szCs w:val="24"/>
              </w:rPr>
              <w:t>б</w:t>
            </w:r>
            <w:r w:rsidRPr="00D35EB6">
              <w:rPr>
                <w:bCs/>
                <w:sz w:val="24"/>
                <w:szCs w:val="24"/>
              </w:rPr>
              <w:t>ственности</w:t>
            </w:r>
          </w:p>
        </w:tc>
        <w:tc>
          <w:tcPr>
            <w:tcW w:w="1417" w:type="dxa"/>
          </w:tcPr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</w:tcPr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11945,0</w:t>
            </w:r>
            <w:r w:rsidRPr="00D35EB6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</w:tcPr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D35EB6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D35EB6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ДОХОДЫ ОТ ОКАЗАНИЯ ПЛАТНЫХ УСЛУГ И КОМПЕ</w:t>
            </w:r>
            <w:r w:rsidRPr="00D35EB6">
              <w:rPr>
                <w:sz w:val="24"/>
                <w:szCs w:val="24"/>
              </w:rPr>
              <w:t>Н</w:t>
            </w:r>
            <w:r w:rsidRPr="00D35EB6">
              <w:rPr>
                <w:sz w:val="24"/>
                <w:szCs w:val="24"/>
              </w:rPr>
              <w:t>САЦИИ ЗАТРАТ ГОСУДА</w:t>
            </w:r>
            <w:r w:rsidRPr="00D35EB6">
              <w:rPr>
                <w:sz w:val="24"/>
                <w:szCs w:val="24"/>
              </w:rPr>
              <w:t>Р</w:t>
            </w:r>
            <w:r w:rsidRPr="00D35EB6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АДМИНИСТРАТИВНЫЕ ПЛ</w:t>
            </w:r>
            <w:r w:rsidRPr="00D35EB6">
              <w:rPr>
                <w:sz w:val="24"/>
                <w:szCs w:val="24"/>
              </w:rPr>
              <w:t>А</w:t>
            </w:r>
            <w:r w:rsidRPr="00D35EB6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ШТРАФЫ, САНКЦИИ, ВОЗМ</w:t>
            </w:r>
            <w:r w:rsidRPr="00D35EB6">
              <w:rPr>
                <w:sz w:val="24"/>
                <w:szCs w:val="24"/>
              </w:rPr>
              <w:t>Е</w:t>
            </w:r>
            <w:r w:rsidRPr="00D35EB6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514D53" w:rsidRPr="00D35EB6" w:rsidTr="00DD6269"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ПРОЧИЕ НЕНАЛОГОВЫЕ Д</w:t>
            </w:r>
            <w:r w:rsidRPr="00D35EB6">
              <w:rPr>
                <w:sz w:val="24"/>
                <w:szCs w:val="24"/>
              </w:rPr>
              <w:t>О</w:t>
            </w:r>
            <w:r w:rsidRPr="00D35EB6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35EB6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514D53" w:rsidRPr="00D35EB6" w:rsidTr="009842F0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spacing w:line="230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35EB6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D35EB6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D35EB6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 xml:space="preserve">47170055,2 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 xml:space="preserve">39859062,3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514D53" w:rsidRPr="00D35EB6" w:rsidTr="009842F0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spacing w:line="230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</w:pP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П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ТОВ БЮДЖЕТНОЙ СИСТ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МЫ РОССИЙСКОЙ ФЕДЕР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А</w:t>
            </w:r>
            <w:r w:rsidRPr="00D35EB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 xml:space="preserve">43644008,8 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 xml:space="preserve">39859062,3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514D53" w:rsidRPr="00D35EB6" w:rsidTr="009842F0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spacing w:line="230" w:lineRule="auto"/>
              <w:jc w:val="both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11848267,8 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12009375,8 </w:t>
            </w:r>
          </w:p>
        </w:tc>
      </w:tr>
      <w:tr w:rsidR="00514D53" w:rsidRPr="00D35EB6" w:rsidTr="009842F0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spacing w:line="230" w:lineRule="auto"/>
              <w:jc w:val="both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18235970,3 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17769041,2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15238797,6 </w:t>
            </w:r>
          </w:p>
        </w:tc>
      </w:tr>
      <w:tr w:rsidR="00514D53" w:rsidRPr="00D35EB6" w:rsidTr="009842F0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7453590,1 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1B3A5D">
            <w:pPr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1B3A5D">
            <w:pPr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6730065,9 </w:t>
            </w:r>
          </w:p>
        </w:tc>
      </w:tr>
      <w:tr w:rsidR="00514D53" w:rsidRPr="00D35EB6" w:rsidTr="000D4BE3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6106180,6 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1B3A5D">
            <w:pPr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vAlign w:val="bottom"/>
          </w:tcPr>
          <w:p w:rsidR="00514D53" w:rsidRPr="00D35EB6" w:rsidRDefault="00514D53" w:rsidP="001B3A5D">
            <w:pPr>
              <w:jc w:val="right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1806977,9</w:t>
            </w:r>
          </w:p>
        </w:tc>
      </w:tr>
      <w:tr w:rsidR="00514D53" w:rsidRPr="00D35EB6" w:rsidTr="009842F0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514D53" w:rsidRPr="00D35EB6" w:rsidRDefault="00514D53" w:rsidP="007F3E8E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D35EB6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D35EB6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D35EB6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D35EB6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D35EB6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D35EB6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D35EB6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b/>
                <w:sz w:val="24"/>
                <w:szCs w:val="24"/>
                <w:lang w:eastAsia="en-US"/>
              </w:rPr>
            </w:pPr>
            <w:r w:rsidRPr="00D35EB6">
              <w:rPr>
                <w:b/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14D53" w:rsidRPr="00D35EB6" w:rsidTr="0073767B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514D53" w:rsidRPr="00D35EB6" w:rsidRDefault="00514D53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D35EB6">
              <w:rPr>
                <w:sz w:val="24"/>
                <w:szCs w:val="24"/>
                <w:lang w:eastAsia="en-US"/>
              </w:rPr>
              <w:t>ь</w:t>
            </w:r>
            <w:r w:rsidRPr="00D35EB6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D35EB6" w:rsidTr="0073767B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jc w:val="both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ДОХОДЫ БЮДЖЕТОВ БЮ</w:t>
            </w:r>
            <w:r w:rsidRPr="00D35EB6">
              <w:rPr>
                <w:sz w:val="24"/>
                <w:szCs w:val="24"/>
                <w:lang w:eastAsia="en-US"/>
              </w:rPr>
              <w:t>Д</w:t>
            </w:r>
            <w:r w:rsidRPr="00D35EB6">
              <w:rPr>
                <w:sz w:val="24"/>
                <w:szCs w:val="24"/>
                <w:lang w:eastAsia="en-US"/>
              </w:rPr>
              <w:t>ЖЕТНОЙ СИСТЕМЫ РОССИ</w:t>
            </w:r>
            <w:r w:rsidRPr="00D35EB6">
              <w:rPr>
                <w:sz w:val="24"/>
                <w:szCs w:val="24"/>
                <w:lang w:eastAsia="en-US"/>
              </w:rPr>
              <w:t>Й</w:t>
            </w:r>
            <w:r w:rsidRPr="00D35EB6">
              <w:rPr>
                <w:sz w:val="24"/>
                <w:szCs w:val="24"/>
                <w:lang w:eastAsia="en-US"/>
              </w:rPr>
              <w:t>СКОЙ ФЕДЕРАЦИИ ОТ ВО</w:t>
            </w:r>
            <w:r w:rsidRPr="00D35EB6">
              <w:rPr>
                <w:sz w:val="24"/>
                <w:szCs w:val="24"/>
                <w:lang w:eastAsia="en-US"/>
              </w:rPr>
              <w:t>З</w:t>
            </w:r>
            <w:r w:rsidRPr="00D35EB6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D35EB6">
              <w:rPr>
                <w:sz w:val="24"/>
                <w:szCs w:val="24"/>
                <w:lang w:eastAsia="en-US"/>
              </w:rPr>
              <w:t>Ж</w:t>
            </w:r>
            <w:r w:rsidRPr="00D35EB6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D35EB6">
              <w:rPr>
                <w:sz w:val="24"/>
                <w:szCs w:val="24"/>
                <w:lang w:eastAsia="en-US"/>
              </w:rPr>
              <w:t>А</w:t>
            </w:r>
            <w:r w:rsidRPr="00D35EB6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jc w:val="right"/>
              <w:rPr>
                <w:b/>
                <w:bCs/>
                <w:sz w:val="24"/>
                <w:szCs w:val="24"/>
              </w:rPr>
            </w:pPr>
            <w:r w:rsidRPr="00D35EB6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D35EB6" w:rsidTr="00D52586">
        <w:trPr>
          <w:trHeight w:val="277"/>
        </w:trPr>
        <w:tc>
          <w:tcPr>
            <w:tcW w:w="2692" w:type="dxa"/>
          </w:tcPr>
          <w:p w:rsidR="00514D53" w:rsidRPr="00D35EB6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jc w:val="both"/>
              <w:rPr>
                <w:sz w:val="24"/>
                <w:szCs w:val="24"/>
                <w:lang w:eastAsia="en-US"/>
              </w:rPr>
            </w:pPr>
            <w:r w:rsidRPr="00D35EB6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D35EB6">
              <w:rPr>
                <w:sz w:val="24"/>
                <w:szCs w:val="24"/>
                <w:lang w:eastAsia="en-US"/>
              </w:rPr>
              <w:t>и</w:t>
            </w:r>
            <w:r w:rsidRPr="00D35EB6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D35EB6">
              <w:rPr>
                <w:sz w:val="24"/>
                <w:szCs w:val="24"/>
                <w:lang w:eastAsia="en-US"/>
              </w:rPr>
              <w:t>р</w:t>
            </w:r>
            <w:r w:rsidRPr="00D35EB6">
              <w:rPr>
                <w:sz w:val="24"/>
                <w:szCs w:val="24"/>
                <w:lang w:eastAsia="en-US"/>
              </w:rPr>
              <w:lastRenderedPageBreak/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</w:tcPr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D35EB6" w:rsidRDefault="00514D53" w:rsidP="00D52586">
            <w:pPr>
              <w:jc w:val="right"/>
              <w:rPr>
                <w:bCs/>
                <w:sz w:val="24"/>
                <w:szCs w:val="24"/>
              </w:rPr>
            </w:pPr>
            <w:r w:rsidRPr="00D35EB6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D35EB6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D35EB6" w:rsidTr="002F3815">
        <w:trPr>
          <w:trHeight w:val="277"/>
        </w:trPr>
        <w:tc>
          <w:tcPr>
            <w:tcW w:w="2692" w:type="dxa"/>
          </w:tcPr>
          <w:p w:rsidR="00514D53" w:rsidRPr="00D35EB6" w:rsidRDefault="00514D53" w:rsidP="001B3A5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35EB6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D35EB6">
              <w:rPr>
                <w:bCs/>
                <w:sz w:val="24"/>
                <w:szCs w:val="24"/>
                <w:lang w:eastAsia="en-US"/>
              </w:rPr>
              <w:t>И</w:t>
            </w:r>
            <w:r w:rsidRPr="00D35EB6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D35EB6">
              <w:rPr>
                <w:bCs/>
                <w:sz w:val="24"/>
                <w:szCs w:val="24"/>
                <w:lang w:eastAsia="en-US"/>
              </w:rPr>
              <w:t>С</w:t>
            </w:r>
            <w:r w:rsidRPr="00D35EB6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35EB6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514D53" w:rsidRPr="00D35EB6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514D53" w:rsidRPr="00D35EB6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4D53" w:rsidRPr="00D35EB6" w:rsidTr="002F3815">
        <w:trPr>
          <w:trHeight w:val="277"/>
        </w:trPr>
        <w:tc>
          <w:tcPr>
            <w:tcW w:w="2692" w:type="dxa"/>
          </w:tcPr>
          <w:p w:rsidR="00514D53" w:rsidRPr="00D35EB6" w:rsidRDefault="00514D53" w:rsidP="001B3A5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</w:tcPr>
          <w:p w:rsidR="00514D53" w:rsidRPr="00D35EB6" w:rsidRDefault="00514D53" w:rsidP="001B3A5D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35EB6">
              <w:rPr>
                <w:bCs/>
                <w:sz w:val="24"/>
                <w:szCs w:val="24"/>
                <w:lang w:eastAsia="en-US"/>
              </w:rPr>
              <w:t>Возврат остатков субсидий, су</w:t>
            </w:r>
            <w:r w:rsidRPr="00D35EB6">
              <w:rPr>
                <w:bCs/>
                <w:sz w:val="24"/>
                <w:szCs w:val="24"/>
                <w:lang w:eastAsia="en-US"/>
              </w:rPr>
              <w:t>б</w:t>
            </w:r>
            <w:r w:rsidRPr="00D35EB6">
              <w:rPr>
                <w:bCs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 из бю</w:t>
            </w:r>
            <w:r w:rsidRPr="00D35EB6">
              <w:rPr>
                <w:bCs/>
                <w:sz w:val="24"/>
                <w:szCs w:val="24"/>
                <w:lang w:eastAsia="en-US"/>
              </w:rPr>
              <w:t>д</w:t>
            </w:r>
            <w:r w:rsidRPr="00D35EB6">
              <w:rPr>
                <w:bCs/>
                <w:sz w:val="24"/>
                <w:szCs w:val="24"/>
                <w:lang w:eastAsia="en-US"/>
              </w:rPr>
              <w:t>жетов субъектов Российской Ф</w:t>
            </w:r>
            <w:r w:rsidRPr="00D35EB6">
              <w:rPr>
                <w:bCs/>
                <w:sz w:val="24"/>
                <w:szCs w:val="24"/>
                <w:lang w:eastAsia="en-US"/>
              </w:rPr>
              <w:t>е</w:t>
            </w:r>
            <w:r w:rsidRPr="00D35EB6">
              <w:rPr>
                <w:bCs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vAlign w:val="bottom"/>
          </w:tcPr>
          <w:p w:rsidR="00514D53" w:rsidRPr="00D35EB6" w:rsidRDefault="00514D53" w:rsidP="001B3A5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35EB6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514D53" w:rsidRPr="00D35EB6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514D53" w:rsidRPr="00D35EB6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4D53" w:rsidRPr="009842F0" w:rsidTr="0082745F">
        <w:trPr>
          <w:trHeight w:val="277"/>
        </w:trPr>
        <w:tc>
          <w:tcPr>
            <w:tcW w:w="2692" w:type="dxa"/>
            <w:vAlign w:val="bottom"/>
          </w:tcPr>
          <w:p w:rsidR="00514D53" w:rsidRPr="00D35EB6" w:rsidRDefault="00514D53" w:rsidP="00BC00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35EB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514D53" w:rsidRPr="00D35EB6" w:rsidRDefault="00514D53" w:rsidP="00BC0043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14D53" w:rsidRPr="00D35EB6" w:rsidRDefault="00514D53" w:rsidP="00552329">
            <w:pPr>
              <w:jc w:val="right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D35EB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118390572,5</w:t>
            </w:r>
          </w:p>
        </w:tc>
        <w:tc>
          <w:tcPr>
            <w:tcW w:w="1418" w:type="dxa"/>
            <w:vAlign w:val="bottom"/>
          </w:tcPr>
          <w:p w:rsidR="00514D53" w:rsidRPr="00D35EB6" w:rsidRDefault="00514D53" w:rsidP="00552329">
            <w:pPr>
              <w:jc w:val="right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D35EB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113381478,6</w:t>
            </w:r>
          </w:p>
        </w:tc>
        <w:tc>
          <w:tcPr>
            <w:tcW w:w="1421" w:type="dxa"/>
            <w:vAlign w:val="bottom"/>
          </w:tcPr>
          <w:p w:rsidR="00514D53" w:rsidRPr="00514D53" w:rsidRDefault="00514D53" w:rsidP="00514D53">
            <w:pPr>
              <w:jc w:val="right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D35EB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115915245,4</w:t>
            </w:r>
            <w:bookmarkStart w:id="0" w:name="_GoBack"/>
            <w:bookmarkEnd w:id="0"/>
            <w:r w:rsidRPr="00514D53">
              <w:rPr>
                <w:rFonts w:ascii="Times New Roman Полужирный" w:hAnsi="Times New Roman Полужирный"/>
                <w:bCs/>
                <w:spacing w:val="-6"/>
                <w:sz w:val="24"/>
                <w:szCs w:val="24"/>
              </w:rPr>
              <w:t xml:space="preserve"> </w:t>
            </w:r>
          </w:p>
        </w:tc>
      </w:tr>
    </w:tbl>
    <w:p w:rsidR="00DD6269" w:rsidRDefault="00DD6269" w:rsidP="003403F4"/>
    <w:p w:rsidR="007F3E8E" w:rsidRDefault="007F3E8E" w:rsidP="007F3E8E"/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D35EB6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14D53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0EA85-DE7E-4F11-A60B-D5529966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Куманцова Татьяна Вадимовна</cp:lastModifiedBy>
  <cp:revision>25</cp:revision>
  <cp:lastPrinted>2020-11-30T12:01:00Z</cp:lastPrinted>
  <dcterms:created xsi:type="dcterms:W3CDTF">2020-12-04T07:02:00Z</dcterms:created>
  <dcterms:modified xsi:type="dcterms:W3CDTF">2021-06-15T13:23:00Z</dcterms:modified>
</cp:coreProperties>
</file>